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6601" w14:textId="77777777" w:rsidR="00B61924" w:rsidRPr="00CA2AE3" w:rsidRDefault="00B61924" w:rsidP="00B61924">
      <w:pPr>
        <w:pStyle w:val="Default"/>
        <w:jc w:val="center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A2AE3">
        <w:rPr>
          <w:rFonts w:asciiTheme="minorHAnsi" w:hAnsiTheme="minorHAnsi" w:cstheme="minorHAnsi"/>
          <w:b/>
          <w:bCs/>
          <w:sz w:val="32"/>
          <w:szCs w:val="32"/>
        </w:rPr>
        <w:t>What’s Next?</w:t>
      </w:r>
    </w:p>
    <w:p w14:paraId="575564BD" w14:textId="4A9A6720" w:rsidR="00B61924" w:rsidRDefault="00B61924" w:rsidP="00B61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133C8" wp14:editId="5CAC365A">
                <wp:simplePos x="0" y="0"/>
                <wp:positionH relativeFrom="column">
                  <wp:posOffset>-339725</wp:posOffset>
                </wp:positionH>
                <wp:positionV relativeFrom="paragraph">
                  <wp:posOffset>213995</wp:posOffset>
                </wp:positionV>
                <wp:extent cx="6629400" cy="1123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82485" id="Rectangle 1" o:spid="_x0000_s1026" style="position:absolute;margin-left:-26.75pt;margin-top:16.85pt;width:522pt;height:8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" filled="f" stroked="f" strokeweight="1pt"/>
            </w:pict>
          </mc:Fallback>
        </mc:AlternateContent>
      </w:r>
    </w:p>
    <w:p w14:paraId="02069A21" w14:textId="77777777" w:rsidR="00B61924" w:rsidRPr="00CA52AF" w:rsidRDefault="00B61924" w:rsidP="00B6192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CA52AF">
        <w:rPr>
          <w:b/>
          <w:sz w:val="24"/>
          <w:szCs w:val="24"/>
        </w:rPr>
        <w:t>Track your transcript requests and teacher recommendations in Naviance.</w:t>
      </w:r>
    </w:p>
    <w:p w14:paraId="525393F1" w14:textId="77777777" w:rsidR="00B61924" w:rsidRDefault="00B61924" w:rsidP="00B61924">
      <w:pPr>
        <w:spacing w:after="0" w:line="240" w:lineRule="auto"/>
        <w:ind w:left="720"/>
        <w:rPr>
          <w:b/>
          <w:sz w:val="24"/>
          <w:szCs w:val="24"/>
          <w:u w:val="single"/>
        </w:rPr>
      </w:pPr>
    </w:p>
    <w:p w14:paraId="6B5F67FB" w14:textId="77777777" w:rsidR="00B61924" w:rsidRPr="00400400" w:rsidRDefault="00B61924" w:rsidP="00B61924">
      <w:pPr>
        <w:spacing w:after="0" w:line="240" w:lineRule="auto"/>
        <w:ind w:left="720"/>
        <w:rPr>
          <w:b/>
        </w:rPr>
      </w:pPr>
      <w:r w:rsidRPr="00400400">
        <w:rPr>
          <w:b/>
        </w:rPr>
        <w:t>To check the status of Transcripts:</w:t>
      </w:r>
    </w:p>
    <w:p w14:paraId="4624FA73" w14:textId="77777777" w:rsidR="00B61924" w:rsidRDefault="00B61924" w:rsidP="00B6192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>
        <w:rPr>
          <w:b/>
          <w:sz w:val="20"/>
          <w:szCs w:val="20"/>
        </w:rPr>
        <w:t>Colleges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tab</w:t>
      </w:r>
      <w:proofErr w:type="gramEnd"/>
    </w:p>
    <w:p w14:paraId="13A8E7C5" w14:textId="77777777" w:rsidR="00B61924" w:rsidRDefault="00B61924" w:rsidP="00B6192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>
        <w:rPr>
          <w:b/>
          <w:sz w:val="20"/>
          <w:szCs w:val="20"/>
        </w:rPr>
        <w:t>Manage Transcripts</w:t>
      </w:r>
      <w:r>
        <w:rPr>
          <w:sz w:val="20"/>
          <w:szCs w:val="20"/>
        </w:rPr>
        <w:t xml:space="preserve"> </w:t>
      </w:r>
    </w:p>
    <w:p w14:paraId="51D029D0" w14:textId="77777777" w:rsidR="00B61924" w:rsidRPr="00CA52AF" w:rsidRDefault="00B61924" w:rsidP="00B61924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>Mailed</w:t>
      </w:r>
      <w:r>
        <w:rPr>
          <w:sz w:val="20"/>
          <w:szCs w:val="20"/>
        </w:rPr>
        <w:t xml:space="preserve"> column, look for </w:t>
      </w:r>
      <w:r>
        <w:rPr>
          <w:b/>
          <w:sz w:val="20"/>
          <w:szCs w:val="20"/>
        </w:rPr>
        <w:t>Date – This is the day your transcript and supporting docs were sent.</w:t>
      </w:r>
    </w:p>
    <w:p w14:paraId="39E0E1B6" w14:textId="77777777" w:rsidR="00B61924" w:rsidRDefault="00B61924" w:rsidP="00B61924">
      <w:pPr>
        <w:spacing w:after="0" w:line="240" w:lineRule="auto"/>
        <w:ind w:left="1440"/>
        <w:rPr>
          <w:sz w:val="20"/>
          <w:szCs w:val="20"/>
        </w:rPr>
      </w:pPr>
    </w:p>
    <w:p w14:paraId="033FD218" w14:textId="77777777" w:rsidR="00B61924" w:rsidRDefault="00B61924" w:rsidP="00B61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</w:rPr>
      </w:pPr>
      <w:hyperlink r:id="rId5" w:anchor="/">
        <w:r w:rsidRPr="00034FA0">
          <w:rPr>
            <w:b/>
          </w:rPr>
          <w:t>To check status of your teacher letter</w:t>
        </w:r>
      </w:hyperlink>
      <w:r w:rsidRPr="00034FA0">
        <w:rPr>
          <w:b/>
        </w:rPr>
        <w:t xml:space="preserve"> of recommendations:</w:t>
      </w:r>
    </w:p>
    <w:p w14:paraId="426BA76E" w14:textId="77777777" w:rsidR="00B61924" w:rsidRDefault="00B61924" w:rsidP="00B6192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>
        <w:rPr>
          <w:b/>
          <w:sz w:val="20"/>
          <w:szCs w:val="20"/>
        </w:rPr>
        <w:t>Colleges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tab</w:t>
      </w:r>
      <w:proofErr w:type="gramEnd"/>
    </w:p>
    <w:p w14:paraId="3702F018" w14:textId="77777777" w:rsidR="00B61924" w:rsidRDefault="00B61924" w:rsidP="00B61924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>
        <w:rPr>
          <w:b/>
          <w:sz w:val="20"/>
          <w:szCs w:val="20"/>
        </w:rPr>
        <w:t>Letters of Recommendation</w:t>
      </w:r>
    </w:p>
    <w:p w14:paraId="06C19DFE" w14:textId="77777777" w:rsidR="00B61924" w:rsidRPr="00FC020A" w:rsidRDefault="00B61924" w:rsidP="00B61924">
      <w:pPr>
        <w:numPr>
          <w:ilvl w:val="0"/>
          <w:numId w:val="3"/>
        </w:numPr>
        <w:spacing w:after="0" w:line="240" w:lineRule="auto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b/>
          <w:sz w:val="20"/>
          <w:szCs w:val="20"/>
        </w:rPr>
        <w:t>Status</w:t>
      </w:r>
      <w:r>
        <w:rPr>
          <w:sz w:val="20"/>
          <w:szCs w:val="20"/>
        </w:rPr>
        <w:t xml:space="preserve"> column, look for </w:t>
      </w:r>
      <w:r w:rsidRPr="00CD763C">
        <w:rPr>
          <w:color w:val="000000"/>
          <w:sz w:val="20"/>
          <w:szCs w:val="20"/>
        </w:rPr>
        <w:t xml:space="preserve">the word </w:t>
      </w:r>
      <w:r w:rsidRPr="00CD763C">
        <w:rPr>
          <w:b/>
          <w:color w:val="000000"/>
          <w:sz w:val="20"/>
          <w:szCs w:val="20"/>
        </w:rPr>
        <w:t>S</w:t>
      </w:r>
      <w:r w:rsidRPr="00CD763C">
        <w:rPr>
          <w:b/>
          <w:sz w:val="20"/>
          <w:szCs w:val="20"/>
        </w:rPr>
        <w:t>ubmitted</w:t>
      </w:r>
      <w:r w:rsidRPr="00CD763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(if it says </w:t>
      </w:r>
      <w:r w:rsidRPr="00F32A30">
        <w:rPr>
          <w:b/>
          <w:bCs/>
          <w:color w:val="000000"/>
          <w:sz w:val="20"/>
          <w:szCs w:val="20"/>
        </w:rPr>
        <w:t>Requested</w:t>
      </w:r>
      <w:r>
        <w:rPr>
          <w:color w:val="000000"/>
          <w:sz w:val="20"/>
          <w:szCs w:val="20"/>
        </w:rPr>
        <w:t xml:space="preserve"> or </w:t>
      </w:r>
      <w:r w:rsidRPr="00F32A30">
        <w:rPr>
          <w:b/>
          <w:bCs/>
          <w:color w:val="000000"/>
          <w:sz w:val="20"/>
          <w:szCs w:val="20"/>
        </w:rPr>
        <w:t>In Progress</w:t>
      </w:r>
      <w:r>
        <w:rPr>
          <w:color w:val="000000"/>
          <w:sz w:val="20"/>
          <w:szCs w:val="20"/>
        </w:rPr>
        <w:t xml:space="preserve"> and your deadline is approaching, please follow up with your teacher.)</w:t>
      </w:r>
    </w:p>
    <w:p w14:paraId="4CD6C182" w14:textId="77777777" w:rsidR="00B61924" w:rsidRDefault="00B61924" w:rsidP="00B61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0"/>
          <w:szCs w:val="20"/>
        </w:rPr>
      </w:pPr>
    </w:p>
    <w:p w14:paraId="65CA86D2" w14:textId="77777777" w:rsidR="00B61924" w:rsidRPr="00B46982" w:rsidRDefault="00B61924" w:rsidP="00B6192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46982">
        <w:rPr>
          <w:b/>
          <w:sz w:val="24"/>
          <w:szCs w:val="24"/>
        </w:rPr>
        <w:t xml:space="preserve">Check college accounts/portals to confirm they have received all required </w:t>
      </w:r>
      <w:proofErr w:type="gramStart"/>
      <w:r w:rsidRPr="00B46982">
        <w:rPr>
          <w:b/>
          <w:sz w:val="24"/>
          <w:szCs w:val="24"/>
        </w:rPr>
        <w:t>documents</w:t>
      </w:r>
      <w:proofErr w:type="gramEnd"/>
    </w:p>
    <w:p w14:paraId="25A30407" w14:textId="77777777" w:rsidR="00B61924" w:rsidRDefault="00B61924" w:rsidP="00B61924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Once your college receives your application, they will provide you with information on how to access your application portal. Please allow your college </w:t>
      </w:r>
      <w:r>
        <w:rPr>
          <w:b/>
          <w:sz w:val="20"/>
          <w:szCs w:val="20"/>
        </w:rPr>
        <w:t xml:space="preserve">at least 15 days after document submission </w:t>
      </w:r>
      <w:r>
        <w:rPr>
          <w:sz w:val="20"/>
          <w:szCs w:val="20"/>
        </w:rPr>
        <w:t>to process your documents and mark them as received.</w:t>
      </w:r>
    </w:p>
    <w:p w14:paraId="79DE3CEF" w14:textId="77777777" w:rsidR="00B61924" w:rsidRDefault="00B61924" w:rsidP="00B61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5DD48619" w14:textId="77777777" w:rsidR="00B61924" w:rsidRPr="00B46982" w:rsidRDefault="00B61924" w:rsidP="00B619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B46982">
        <w:rPr>
          <w:b/>
          <w:color w:val="000000"/>
          <w:sz w:val="24"/>
          <w:szCs w:val="24"/>
        </w:rPr>
        <w:t xml:space="preserve">If you are planning on participating in Division I or II Collegiate Sports you must register with the </w:t>
      </w:r>
      <w:hyperlink r:id="rId6">
        <w:r w:rsidRPr="00B46982">
          <w:rPr>
            <w:b/>
            <w:color w:val="1155CC"/>
            <w:sz w:val="24"/>
            <w:szCs w:val="24"/>
          </w:rPr>
          <w:t>NCAA Eligibility</w:t>
        </w:r>
      </w:hyperlink>
      <w:r w:rsidRPr="00B46982">
        <w:rPr>
          <w:b/>
          <w:color w:val="000000"/>
          <w:sz w:val="24"/>
          <w:szCs w:val="24"/>
        </w:rPr>
        <w:t xml:space="preserve"> Center.</w:t>
      </w:r>
    </w:p>
    <w:p w14:paraId="3D294EDD" w14:textId="77777777" w:rsidR="00B61924" w:rsidRDefault="00B61924" w:rsidP="00B61924">
      <w:pPr>
        <w:spacing w:after="0" w:line="240" w:lineRule="auto"/>
        <w:rPr>
          <w:b/>
          <w:sz w:val="24"/>
          <w:szCs w:val="24"/>
          <w:u w:val="single"/>
        </w:rPr>
      </w:pPr>
    </w:p>
    <w:p w14:paraId="74C34FB2" w14:textId="77777777" w:rsidR="00B61924" w:rsidRDefault="00B61924" w:rsidP="00B61924">
      <w:pPr>
        <w:pStyle w:val="Default"/>
        <w:rPr>
          <w:sz w:val="20"/>
          <w:szCs w:val="20"/>
        </w:rPr>
      </w:pPr>
    </w:p>
    <w:p w14:paraId="03D55096" w14:textId="77777777" w:rsidR="00B61924" w:rsidRDefault="00B61924" w:rsidP="00B61924">
      <w:pPr>
        <w:pStyle w:val="Default"/>
        <w:rPr>
          <w:sz w:val="20"/>
          <w:szCs w:val="20"/>
        </w:rPr>
      </w:pPr>
    </w:p>
    <w:p w14:paraId="3113C3D5" w14:textId="77777777" w:rsidR="00E06482" w:rsidRDefault="00E06482"/>
    <w:sectPr w:rsidR="00E06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04875"/>
    <w:multiLevelType w:val="multilevel"/>
    <w:tmpl w:val="EE2CBA58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▪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379B5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00902"/>
    <w:multiLevelType w:val="multilevel"/>
    <w:tmpl w:val="F1DE677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48844648">
    <w:abstractNumId w:val="1"/>
  </w:num>
  <w:num w:numId="2" w16cid:durableId="393622118">
    <w:abstractNumId w:val="0"/>
  </w:num>
  <w:num w:numId="3" w16cid:durableId="132068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24"/>
    <w:rsid w:val="00B61924"/>
    <w:rsid w:val="00E0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60F27"/>
  <w15:chartTrackingRefBased/>
  <w15:docId w15:val="{877DAC84-0B44-464D-AF76-8E197A75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924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9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9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9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9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9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9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9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9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92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61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presentation/d/1IfaurjGjPJwTXIyFOOw5frHO3Ndfk_Fl3BLqalTUKs4/edit?usp=sharing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static.naviance.com/family-connection/edocs/letters-of-recommendation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6CF05A4186B46B601F9B5EB123D54" ma:contentTypeVersion="45" ma:contentTypeDescription="Create a new document." ma:contentTypeScope="" ma:versionID="aabd4ce043c77d9c25c25df2e20e6798">
  <xsd:schema xmlns:xsd="http://www.w3.org/2001/XMLSchema" xmlns:xs="http://www.w3.org/2001/XMLSchema" xmlns:p="http://schemas.microsoft.com/office/2006/metadata/properties" xmlns:ns2="5c41b1ea-29e9-4f83-98aa-f332ec97c2de" xmlns:ns3="240a9616-1e38-4c80-a900-fe993d952757" targetNamespace="http://schemas.microsoft.com/office/2006/metadata/properties" ma:root="true" ma:fieldsID="f7d264229e6a2807fb765a3cddd9172b" ns2:_="" ns3:_="">
    <xsd:import namespace="5c41b1ea-29e9-4f83-98aa-f332ec97c2de"/>
    <xsd:import namespace="240a9616-1e38-4c80-a900-fe993d952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Distribution_Groups" minOccurs="0"/>
                <xsd:element ref="ns3:LMS_Mapping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Teams_Channel_Section_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1b1ea-29e9-4f83-98aa-f332ec97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50" nillable="true" ma:displayName="Taxonomy Catch All Column" ma:hidden="true" ma:list="{f2ee9171-badf-4fbe-a952-d0dfbe939724}" ma:internalName="TaxCatchAll" ma:showField="CatchAllData" ma:web="5c41b1ea-29e9-4f83-98aa-f332ec97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a9616-1e38-4c80-a900-fe993d95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3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9" nillable="true" ma:displayName="LMS Mappings" ma:internalName="LMS_Mappings">
      <xsd:simpleType>
        <xsd:restriction base="dms:Note">
          <xsd:maxLength value="255"/>
        </xsd:restriction>
      </xsd:simpleType>
    </xsd:element>
    <xsd:element name="Leaders" ma:index="4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3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4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5" nillable="true" ma:displayName="Has Leaders Only SectionGroup" ma:internalName="Has_Leaders_Only_SectionGroup">
      <xsd:simpleType>
        <xsd:restriction base="dms:Boolean"/>
      </xsd:simpleType>
    </xsd:element>
    <xsd:element name="Teams_Channel_Section_Location" ma:index="46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c14fcde6-7984-4dd6-920d-e5b9f4ab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240a9616-1e38-4c80-a900-fe993d952757" xsi:nil="true"/>
    <Self_Registration_Enabled xmlns="240a9616-1e38-4c80-a900-fe993d952757" xsi:nil="true"/>
    <Member_Groups xmlns="240a9616-1e38-4c80-a900-fe993d952757">
      <UserInfo>
        <DisplayName/>
        <AccountId xsi:nil="true"/>
        <AccountType/>
      </UserInfo>
    </Member_Groups>
    <Has_Leaders_Only_SectionGroup xmlns="240a9616-1e38-4c80-a900-fe993d952757" xsi:nil="true"/>
    <lcf76f155ced4ddcb4097134ff3c332f xmlns="240a9616-1e38-4c80-a900-fe993d952757">
      <Terms xmlns="http://schemas.microsoft.com/office/infopath/2007/PartnerControls"/>
    </lcf76f155ced4ddcb4097134ff3c332f>
    <Invited_Students xmlns="240a9616-1e38-4c80-a900-fe993d952757" xsi:nil="true"/>
    <Math_Settings xmlns="240a9616-1e38-4c80-a900-fe993d952757" xsi:nil="true"/>
    <Leaders xmlns="240a9616-1e38-4c80-a900-fe993d952757">
      <UserInfo>
        <DisplayName/>
        <AccountId xsi:nil="true"/>
        <AccountType/>
      </UserInfo>
    </Leaders>
    <Invited_Members xmlns="240a9616-1e38-4c80-a900-fe993d952757" xsi:nil="true"/>
    <FolderType xmlns="240a9616-1e38-4c80-a900-fe993d952757" xsi:nil="true"/>
    <Owner xmlns="240a9616-1e38-4c80-a900-fe993d952757">
      <UserInfo>
        <DisplayName/>
        <AccountId xsi:nil="true"/>
        <AccountType/>
      </UserInfo>
    </Owner>
    <Teachers xmlns="240a9616-1e38-4c80-a900-fe993d952757">
      <UserInfo>
        <DisplayName/>
        <AccountId xsi:nil="true"/>
        <AccountType/>
      </UserInfo>
    </Teachers>
    <Students xmlns="240a9616-1e38-4c80-a900-fe993d952757">
      <UserInfo>
        <DisplayName/>
        <AccountId xsi:nil="true"/>
        <AccountType/>
      </UserInfo>
    </Students>
    <Student_Groups xmlns="240a9616-1e38-4c80-a900-fe993d952757">
      <UserInfo>
        <DisplayName/>
        <AccountId xsi:nil="true"/>
        <AccountType/>
      </UserInfo>
    </Student_Groups>
    <IsNotebookLocked xmlns="240a9616-1e38-4c80-a900-fe993d952757" xsi:nil="true"/>
    <LMS_Mappings xmlns="240a9616-1e38-4c80-a900-fe993d952757" xsi:nil="true"/>
    <Invited_Leaders xmlns="240a9616-1e38-4c80-a900-fe993d952757" xsi:nil="true"/>
    <Members xmlns="240a9616-1e38-4c80-a900-fe993d952757">
      <UserInfo>
        <DisplayName/>
        <AccountId xsi:nil="true"/>
        <AccountType/>
      </UserInfo>
    </Members>
    <NotebookType xmlns="240a9616-1e38-4c80-a900-fe993d952757" xsi:nil="true"/>
    <CultureName xmlns="240a9616-1e38-4c80-a900-fe993d952757" xsi:nil="true"/>
    <AppVersion xmlns="240a9616-1e38-4c80-a900-fe993d952757" xsi:nil="true"/>
    <Invited_Teachers xmlns="240a9616-1e38-4c80-a900-fe993d952757" xsi:nil="true"/>
    <DefaultSectionNames xmlns="240a9616-1e38-4c80-a900-fe993d952757" xsi:nil="true"/>
    <Is_Collaboration_Space_Locked xmlns="240a9616-1e38-4c80-a900-fe993d952757" xsi:nil="true"/>
    <Teams_Channel_Section_Location xmlns="240a9616-1e38-4c80-a900-fe993d952757" xsi:nil="true"/>
    <TaxCatchAll xmlns="5c41b1ea-29e9-4f83-98aa-f332ec97c2de" xsi:nil="true"/>
    <Templates xmlns="240a9616-1e38-4c80-a900-fe993d952757" xsi:nil="true"/>
    <Has_Teacher_Only_SectionGroup xmlns="240a9616-1e38-4c80-a900-fe993d952757" xsi:nil="true"/>
    <Distribution_Groups xmlns="240a9616-1e38-4c80-a900-fe993d952757" xsi:nil="true"/>
  </documentManagement>
</p:properties>
</file>

<file path=customXml/itemProps1.xml><?xml version="1.0" encoding="utf-8"?>
<ds:datastoreItem xmlns:ds="http://schemas.openxmlformats.org/officeDocument/2006/customXml" ds:itemID="{8184D95C-E13E-43BD-B277-8F2FD5EECEB1}"/>
</file>

<file path=customXml/itemProps2.xml><?xml version="1.0" encoding="utf-8"?>
<ds:datastoreItem xmlns:ds="http://schemas.openxmlformats.org/officeDocument/2006/customXml" ds:itemID="{7AEA1FBD-98F9-4684-A323-6A49869589CE}"/>
</file>

<file path=customXml/itemProps3.xml><?xml version="1.0" encoding="utf-8"?>
<ds:datastoreItem xmlns:ds="http://schemas.openxmlformats.org/officeDocument/2006/customXml" ds:itemID="{882602E5-0B4F-4173-91E3-8D4720A83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MOUSTAKAS, GEORGE</dc:creator>
  <cp:keywords/>
  <dc:description/>
  <cp:lastModifiedBy>MOUSTAKAS, GEORGE</cp:lastModifiedBy>
  <cp:revision>1</cp:revision>
  <dcterms:created xsi:type="dcterms:W3CDTF">2024-06-11T16:16:00Z</dcterms:created>
  <dcterms:modified xsi:type="dcterms:W3CDTF">2024-06-11T16:18:00Z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0x0101003AA6CF05A4186B46B601F9B5EB123D54</vt:lpwstr>
  </property>
</Properties>
</file>